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6426" w14:textId="3ACABE8E" w:rsidR="000D2356" w:rsidRPr="00C44911" w:rsidRDefault="0043342B" w:rsidP="0043342B">
      <w:pPr>
        <w:jc w:val="center"/>
        <w:rPr>
          <w:b/>
          <w:bCs/>
          <w:sz w:val="40"/>
          <w:szCs w:val="40"/>
        </w:rPr>
      </w:pPr>
      <w:r w:rsidRPr="00C44911">
        <w:rPr>
          <w:b/>
          <w:bCs/>
          <w:sz w:val="40"/>
          <w:szCs w:val="40"/>
        </w:rPr>
        <w:t>RI Forest Conservation Commission</w:t>
      </w:r>
    </w:p>
    <w:p w14:paraId="7F5A7822" w14:textId="3C4D021D" w:rsidR="0043342B" w:rsidRPr="000804C2" w:rsidRDefault="0043342B" w:rsidP="008221CF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0804C2">
        <w:rPr>
          <w:b/>
          <w:bCs/>
          <w:i/>
          <w:iCs/>
          <w:color w:val="FF0000"/>
          <w:sz w:val="24"/>
          <w:szCs w:val="24"/>
        </w:rPr>
        <w:t>IN PERSON MEETING</w:t>
      </w:r>
    </w:p>
    <w:p w14:paraId="7188E1E2" w14:textId="32FFAAFE" w:rsidR="0043342B" w:rsidRPr="000804C2" w:rsidRDefault="00763876" w:rsidP="004334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</w:t>
      </w:r>
      <w:r w:rsidR="00383C7F">
        <w:rPr>
          <w:b/>
          <w:bCs/>
          <w:sz w:val="24"/>
          <w:szCs w:val="24"/>
        </w:rPr>
        <w:t xml:space="preserve"> 1st</w:t>
      </w:r>
      <w:r w:rsidR="007723D5">
        <w:rPr>
          <w:b/>
          <w:bCs/>
          <w:sz w:val="24"/>
          <w:szCs w:val="24"/>
        </w:rPr>
        <w:t>, 202</w:t>
      </w:r>
      <w:r w:rsidR="007E1E51">
        <w:rPr>
          <w:b/>
          <w:bCs/>
          <w:sz w:val="24"/>
          <w:szCs w:val="24"/>
        </w:rPr>
        <w:t>5</w:t>
      </w:r>
    </w:p>
    <w:p w14:paraId="608A5405" w14:textId="01BC0FC1" w:rsidR="009C1526" w:rsidRPr="000804C2" w:rsidRDefault="00970545" w:rsidP="008221CF">
      <w:pPr>
        <w:jc w:val="center"/>
        <w:rPr>
          <w:b/>
          <w:bCs/>
          <w:sz w:val="24"/>
          <w:szCs w:val="24"/>
        </w:rPr>
      </w:pPr>
      <w:r w:rsidRPr="000804C2">
        <w:rPr>
          <w:b/>
          <w:bCs/>
          <w:sz w:val="24"/>
          <w:szCs w:val="24"/>
        </w:rPr>
        <w:t>1:00</w:t>
      </w:r>
      <w:r w:rsidR="0043342B" w:rsidRPr="000804C2">
        <w:rPr>
          <w:b/>
          <w:bCs/>
          <w:sz w:val="24"/>
          <w:szCs w:val="24"/>
        </w:rPr>
        <w:t xml:space="preserve"> </w:t>
      </w:r>
      <w:r w:rsidR="00CB2ED9" w:rsidRPr="000804C2">
        <w:rPr>
          <w:b/>
          <w:bCs/>
          <w:sz w:val="24"/>
          <w:szCs w:val="24"/>
        </w:rPr>
        <w:t>P</w:t>
      </w:r>
      <w:r w:rsidR="0043342B" w:rsidRPr="000804C2">
        <w:rPr>
          <w:b/>
          <w:bCs/>
          <w:sz w:val="24"/>
          <w:szCs w:val="24"/>
        </w:rPr>
        <w:t xml:space="preserve">M – </w:t>
      </w:r>
      <w:r w:rsidRPr="000804C2">
        <w:rPr>
          <w:b/>
          <w:bCs/>
          <w:sz w:val="24"/>
          <w:szCs w:val="24"/>
        </w:rPr>
        <w:t>3:00</w:t>
      </w:r>
      <w:r w:rsidR="0043342B" w:rsidRPr="000804C2">
        <w:rPr>
          <w:b/>
          <w:bCs/>
          <w:sz w:val="24"/>
          <w:szCs w:val="24"/>
        </w:rPr>
        <w:t xml:space="preserve"> PM</w:t>
      </w:r>
    </w:p>
    <w:p w14:paraId="0C38CA09" w14:textId="5278383A" w:rsidR="009C1526" w:rsidRPr="000804C2" w:rsidRDefault="009C1526" w:rsidP="0043342B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RI Department of Environmental Management</w:t>
      </w:r>
    </w:p>
    <w:p w14:paraId="6911FA6F" w14:textId="03CE9756" w:rsidR="009C1526" w:rsidRPr="000804C2" w:rsidRDefault="009C1526" w:rsidP="0043342B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23</w:t>
      </w:r>
      <w:r w:rsidR="00986D87" w:rsidRPr="000804C2">
        <w:rPr>
          <w:sz w:val="24"/>
          <w:szCs w:val="24"/>
        </w:rPr>
        <w:t>5</w:t>
      </w:r>
      <w:r w:rsidRPr="000804C2">
        <w:rPr>
          <w:sz w:val="24"/>
          <w:szCs w:val="24"/>
        </w:rPr>
        <w:t xml:space="preserve"> Promenade Street, Room 3</w:t>
      </w:r>
      <w:r w:rsidR="009407F6" w:rsidRPr="000804C2">
        <w:rPr>
          <w:sz w:val="24"/>
          <w:szCs w:val="24"/>
        </w:rPr>
        <w:t>3</w:t>
      </w:r>
      <w:r w:rsidR="00970545" w:rsidRPr="000804C2">
        <w:rPr>
          <w:sz w:val="24"/>
          <w:szCs w:val="24"/>
        </w:rPr>
        <w:t>0C</w:t>
      </w:r>
      <w:r w:rsidRPr="000804C2">
        <w:rPr>
          <w:sz w:val="24"/>
          <w:szCs w:val="24"/>
        </w:rPr>
        <w:t xml:space="preserve"> </w:t>
      </w:r>
      <w:r w:rsidR="00AE4340" w:rsidRPr="000804C2">
        <w:rPr>
          <w:sz w:val="24"/>
          <w:szCs w:val="24"/>
        </w:rPr>
        <w:t xml:space="preserve">Office of Air Resources </w:t>
      </w:r>
      <w:r w:rsidRPr="000804C2">
        <w:rPr>
          <w:sz w:val="24"/>
          <w:szCs w:val="24"/>
        </w:rPr>
        <w:t>(3</w:t>
      </w:r>
      <w:r w:rsidRPr="000804C2">
        <w:rPr>
          <w:sz w:val="24"/>
          <w:szCs w:val="24"/>
          <w:vertAlign w:val="superscript"/>
        </w:rPr>
        <w:t>rd</w:t>
      </w:r>
      <w:r w:rsidRPr="000804C2">
        <w:rPr>
          <w:sz w:val="24"/>
          <w:szCs w:val="24"/>
        </w:rPr>
        <w:t xml:space="preserve"> Floor)</w:t>
      </w:r>
    </w:p>
    <w:p w14:paraId="7648F99D" w14:textId="2E63944C" w:rsidR="0043342B" w:rsidRPr="000804C2" w:rsidRDefault="009C1526" w:rsidP="008221CF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Providence RI, 02908</w:t>
      </w:r>
    </w:p>
    <w:p w14:paraId="01DF3144" w14:textId="71223E8A" w:rsidR="00AE4340" w:rsidRPr="00C44911" w:rsidRDefault="009C1526" w:rsidP="00044EAB">
      <w:pPr>
        <w:jc w:val="center"/>
        <w:rPr>
          <w:i/>
          <w:iCs/>
          <w:sz w:val="24"/>
          <w:szCs w:val="24"/>
        </w:rPr>
      </w:pPr>
      <w:r w:rsidRPr="00C44911">
        <w:rPr>
          <w:i/>
          <w:iCs/>
          <w:sz w:val="24"/>
          <w:szCs w:val="24"/>
        </w:rPr>
        <w:t>Please note that members of the Commission are required to attend in person per RI’s Open Meeting Act Requirement.</w:t>
      </w:r>
    </w:p>
    <w:p w14:paraId="59971FB3" w14:textId="6F1A88A5" w:rsidR="009B3575" w:rsidRDefault="00A80C66" w:rsidP="009B3575">
      <w:pPr>
        <w:autoSpaceDE w:val="0"/>
        <w:autoSpaceDN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Zoom</w:t>
      </w:r>
      <w:r w:rsidR="00454D21">
        <w:rPr>
          <w:color w:val="000000"/>
          <w:sz w:val="26"/>
          <w:szCs w:val="26"/>
        </w:rPr>
        <w:t>:</w:t>
      </w:r>
    </w:p>
    <w:p w14:paraId="2943779B" w14:textId="17CFCBD9" w:rsidR="00A80C66" w:rsidRPr="00954745" w:rsidRDefault="00954745" w:rsidP="00A461BD">
      <w:pPr>
        <w:shd w:val="clear" w:color="auto" w:fill="FFFFFF"/>
        <w:jc w:val="center"/>
        <w:rPr>
          <w:rStyle w:val="Hyperlink"/>
          <w:sz w:val="32"/>
          <w:szCs w:val="32"/>
        </w:rPr>
      </w:pPr>
      <w:r>
        <w:rPr>
          <w:sz w:val="32"/>
          <w:szCs w:val="32"/>
        </w:rPr>
        <w:fldChar w:fldCharType="begin"/>
      </w:r>
      <w:r w:rsidR="004D15F2">
        <w:rPr>
          <w:sz w:val="32"/>
          <w:szCs w:val="32"/>
        </w:rPr>
        <w:instrText>HYPERLINK "https://us02web.zoom.us/j/87634473067?pwd=R6MaRd6JiPEH5MbLihP5a4WB3Uk7Md.1"</w:instrText>
      </w:r>
      <w:r w:rsidR="004D15F2"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="00C53A7F">
        <w:rPr>
          <w:rStyle w:val="Hyperlink"/>
          <w:sz w:val="32"/>
          <w:szCs w:val="32"/>
        </w:rPr>
        <w:t>Meeting Link</w:t>
      </w:r>
    </w:p>
    <w:p w14:paraId="4C91C6AD" w14:textId="656DF0B7" w:rsidR="009B3575" w:rsidRPr="009B7F17" w:rsidRDefault="00954745" w:rsidP="00A461BD">
      <w:pPr>
        <w:shd w:val="clear" w:color="auto" w:fill="FFFFFF"/>
        <w:jc w:val="center"/>
        <w:rPr>
          <w:rFonts w:eastAsia="Times New Roman" w:cstheme="minorHAnsi"/>
          <w:color w:val="232333"/>
          <w:spacing w:val="6"/>
          <w:sz w:val="28"/>
          <w:szCs w:val="28"/>
        </w:rPr>
      </w:pPr>
      <w:r>
        <w:rPr>
          <w:sz w:val="32"/>
          <w:szCs w:val="32"/>
        </w:rPr>
        <w:fldChar w:fldCharType="end"/>
      </w:r>
      <w:r w:rsidR="009B3575" w:rsidRPr="009B7F17">
        <w:rPr>
          <w:rFonts w:cstheme="minorHAnsi"/>
          <w:color w:val="000000"/>
          <w:sz w:val="28"/>
          <w:szCs w:val="28"/>
        </w:rPr>
        <w:t xml:space="preserve">Meeting ID: </w:t>
      </w:r>
      <w:r w:rsidR="004D15F2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876 3447 3067</w:t>
      </w:r>
      <w:r w:rsidR="009B3575" w:rsidRPr="009B7F17">
        <w:rPr>
          <w:rFonts w:cstheme="minorHAnsi"/>
          <w:color w:val="000000"/>
          <w:sz w:val="28"/>
          <w:szCs w:val="28"/>
        </w:rPr>
        <w:t xml:space="preserve">| Passcode: </w:t>
      </w:r>
      <w:r w:rsidR="004D15F2">
        <w:rPr>
          <w:rStyle w:val="me-email-text"/>
          <w:rFonts w:cstheme="minorHAnsi"/>
          <w:color w:val="242424"/>
          <w:sz w:val="28"/>
          <w:szCs w:val="28"/>
        </w:rPr>
        <w:t>577248</w:t>
      </w:r>
    </w:p>
    <w:p w14:paraId="7A6EBD97" w14:textId="4530B905" w:rsidR="007A00CC" w:rsidRDefault="009B3575" w:rsidP="00F467CF">
      <w:pPr>
        <w:autoSpaceDE w:val="0"/>
        <w:autoSpaceDN w:val="0"/>
        <w:jc w:val="center"/>
        <w:rPr>
          <w:rFonts w:ascii="Segoe UI" w:hAnsi="Segoe UI" w:cs="Segoe UI"/>
          <w:sz w:val="27"/>
          <w:szCs w:val="27"/>
        </w:rPr>
      </w:pPr>
      <w:r w:rsidRPr="00C44911">
        <w:rPr>
          <w:color w:val="000000"/>
          <w:sz w:val="26"/>
          <w:szCs w:val="26"/>
        </w:rPr>
        <w:t>Dial-</w:t>
      </w:r>
      <w:proofErr w:type="gramStart"/>
      <w:r w:rsidRPr="00C44911">
        <w:rPr>
          <w:color w:val="000000"/>
          <w:sz w:val="26"/>
          <w:szCs w:val="26"/>
        </w:rPr>
        <w:t>in:</w:t>
      </w:r>
      <w:proofErr w:type="gramEnd"/>
      <w:r w:rsidRPr="00C44911">
        <w:rPr>
          <w:color w:val="000000"/>
          <w:sz w:val="26"/>
          <w:szCs w:val="26"/>
        </w:rPr>
        <w:t xml:space="preserve"> </w:t>
      </w:r>
      <w:r w:rsidR="00C405B0" w:rsidRPr="00C405B0">
        <w:rPr>
          <w:rFonts w:ascii="Segoe UI" w:hAnsi="Segoe UI" w:cs="Segoe UI"/>
          <w:sz w:val="27"/>
          <w:szCs w:val="27"/>
        </w:rPr>
        <w:t>1</w:t>
      </w:r>
      <w:r w:rsidR="00F40CAC">
        <w:rPr>
          <w:rFonts w:ascii="Segoe UI" w:hAnsi="Segoe UI" w:cs="Segoe UI"/>
          <w:sz w:val="27"/>
          <w:szCs w:val="27"/>
        </w:rPr>
        <w:t>-</w:t>
      </w:r>
      <w:r w:rsidR="009B04D7">
        <w:rPr>
          <w:rFonts w:ascii="Segoe UI" w:hAnsi="Segoe UI" w:cs="Segoe UI"/>
          <w:sz w:val="27"/>
          <w:szCs w:val="27"/>
        </w:rPr>
        <w:t>929-205-6099</w:t>
      </w:r>
    </w:p>
    <w:p w14:paraId="7062D2EB" w14:textId="3C52D75A" w:rsidR="000464DF" w:rsidRPr="00C32A6F" w:rsidRDefault="00383C7F" w:rsidP="0094660F">
      <w:pPr>
        <w:jc w:val="center"/>
        <w:rPr>
          <w:rStyle w:val="SubtleEmphasis"/>
          <w:i w:val="0"/>
          <w:iCs w:val="0"/>
          <w:color w:val="auto"/>
          <w:u w:val="single"/>
        </w:rPr>
      </w:pPr>
      <w:r>
        <w:rPr>
          <w:u w:val="single"/>
        </w:rPr>
        <w:t xml:space="preserve">DRAFT </w:t>
      </w:r>
      <w:r w:rsidR="009C1526" w:rsidRPr="00C32A6F">
        <w:rPr>
          <w:u w:val="single"/>
        </w:rPr>
        <w:t>AGENDA</w:t>
      </w:r>
    </w:p>
    <w:p w14:paraId="01ED499E" w14:textId="6BA4EF41" w:rsidR="009019E0" w:rsidRPr="00C32A6F" w:rsidRDefault="000464DF" w:rsidP="00A35AA3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 w:rsidRPr="00C32A6F">
        <w:rPr>
          <w:rStyle w:val="SubtleEmphasis"/>
          <w:i w:val="0"/>
          <w:iCs w:val="0"/>
          <w:color w:val="auto"/>
        </w:rPr>
        <w:t xml:space="preserve">Approval of </w:t>
      </w:r>
      <w:r w:rsidR="00383C7F">
        <w:rPr>
          <w:rStyle w:val="SubtleEmphasis"/>
          <w:i w:val="0"/>
          <w:iCs w:val="0"/>
          <w:color w:val="auto"/>
        </w:rPr>
        <w:t>March</w:t>
      </w:r>
      <w:r w:rsidRPr="00C32A6F">
        <w:rPr>
          <w:rStyle w:val="SubtleEmphasis"/>
          <w:i w:val="0"/>
          <w:iCs w:val="0"/>
          <w:color w:val="auto"/>
        </w:rPr>
        <w:t xml:space="preserve"> 202</w:t>
      </w:r>
      <w:r w:rsidR="00383C7F">
        <w:rPr>
          <w:rStyle w:val="SubtleEmphasis"/>
          <w:i w:val="0"/>
          <w:iCs w:val="0"/>
          <w:color w:val="auto"/>
        </w:rPr>
        <w:t>5</w:t>
      </w:r>
      <w:r w:rsidRPr="00C32A6F">
        <w:rPr>
          <w:rStyle w:val="SubtleEmphasis"/>
          <w:i w:val="0"/>
          <w:iCs w:val="0"/>
          <w:color w:val="auto"/>
        </w:rPr>
        <w:t xml:space="preserve"> Meeting Minutes</w:t>
      </w:r>
    </w:p>
    <w:p w14:paraId="0418678E" w14:textId="65BF1ABF" w:rsidR="00A86552" w:rsidRDefault="00383C7F" w:rsidP="00A86552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Open Commission Seat</w:t>
      </w:r>
      <w:r w:rsidR="00455A7E">
        <w:rPr>
          <w:rStyle w:val="SubtleEmphasis"/>
          <w:i w:val="0"/>
          <w:iCs w:val="0"/>
          <w:color w:val="auto"/>
        </w:rPr>
        <w:t xml:space="preserve"> </w:t>
      </w:r>
      <w:r w:rsidR="00E95834" w:rsidRPr="00C32A6F">
        <w:rPr>
          <w:rStyle w:val="SubtleEmphasis"/>
          <w:i w:val="0"/>
          <w:iCs w:val="0"/>
          <w:color w:val="auto"/>
        </w:rPr>
        <w:t xml:space="preserve">– Discussion and Possible Action </w:t>
      </w:r>
    </w:p>
    <w:p w14:paraId="7740C923" w14:textId="4A012BC7" w:rsidR="002943F4" w:rsidRPr="00A86552" w:rsidRDefault="00383C7F" w:rsidP="00A86552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RI DEM Commission </w:t>
      </w:r>
      <w:proofErr w:type="gramStart"/>
      <w:r>
        <w:rPr>
          <w:rStyle w:val="SubtleEmphasis"/>
          <w:i w:val="0"/>
          <w:iCs w:val="0"/>
          <w:color w:val="auto"/>
        </w:rPr>
        <w:t>Website</w:t>
      </w:r>
      <w:r w:rsidR="00A86552">
        <w:rPr>
          <w:rStyle w:val="SubtleEmphasis"/>
          <w:i w:val="0"/>
          <w:iCs w:val="0"/>
          <w:color w:val="auto"/>
        </w:rPr>
        <w:t xml:space="preserve"> </w:t>
      </w:r>
      <w:r w:rsidR="002943F4" w:rsidRPr="00A86552">
        <w:rPr>
          <w:rStyle w:val="SubtleEmphasis"/>
          <w:i w:val="0"/>
          <w:iCs w:val="0"/>
          <w:color w:val="auto"/>
        </w:rPr>
        <w:t xml:space="preserve"> –</w:t>
      </w:r>
      <w:proofErr w:type="gramEnd"/>
      <w:r w:rsidR="002943F4" w:rsidRPr="00A86552">
        <w:rPr>
          <w:rStyle w:val="SubtleEmphasis"/>
          <w:i w:val="0"/>
          <w:iCs w:val="0"/>
          <w:color w:val="auto"/>
        </w:rPr>
        <w:t xml:space="preserve"> Discussion and Possible Action</w:t>
      </w:r>
    </w:p>
    <w:p w14:paraId="4EF8E89E" w14:textId="1E3AA837" w:rsidR="00AB78B6" w:rsidRDefault="00006623" w:rsidP="00AB78B6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RI DEM Conservation Plan MOA</w:t>
      </w:r>
      <w:r w:rsidR="00AB78B6">
        <w:rPr>
          <w:rStyle w:val="SubtleEmphasis"/>
          <w:i w:val="0"/>
          <w:iCs w:val="0"/>
          <w:color w:val="auto"/>
        </w:rPr>
        <w:t xml:space="preserve"> – </w:t>
      </w:r>
      <w:r>
        <w:rPr>
          <w:rStyle w:val="SubtleEmphasis"/>
          <w:i w:val="0"/>
          <w:iCs w:val="0"/>
          <w:color w:val="auto"/>
        </w:rPr>
        <w:t>Update</w:t>
      </w:r>
    </w:p>
    <w:p w14:paraId="5E34E617" w14:textId="1BAB8515" w:rsidR="00B8387A" w:rsidRDefault="00B8387A" w:rsidP="00AB78B6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RI Forested Preserve</w:t>
      </w:r>
      <w:r w:rsidR="00E45153">
        <w:rPr>
          <w:rStyle w:val="SubtleEmphasis"/>
          <w:i w:val="0"/>
          <w:iCs w:val="0"/>
          <w:color w:val="auto"/>
        </w:rPr>
        <w:t>s – Discussion and Possible Action</w:t>
      </w:r>
    </w:p>
    <w:p w14:paraId="3255CB22" w14:textId="38976980" w:rsidR="005A6D04" w:rsidRDefault="00006623" w:rsidP="00937ED3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Commission 2025/2026 Outreach Plan – Discussion and Possible Action</w:t>
      </w:r>
    </w:p>
    <w:p w14:paraId="4361EAA7" w14:textId="32BA4B19" w:rsidR="00006623" w:rsidRDefault="00006623" w:rsidP="00937ED3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Other</w:t>
      </w:r>
    </w:p>
    <w:p w14:paraId="03CA24A6" w14:textId="7B492A03" w:rsidR="00E95000" w:rsidRPr="00C32A6F" w:rsidRDefault="00E95000" w:rsidP="00937ED3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Public Comment</w:t>
      </w:r>
    </w:p>
    <w:p w14:paraId="15E55A4B" w14:textId="77777777" w:rsidR="00C32A6F" w:rsidRPr="00C32A6F" w:rsidRDefault="008221CF" w:rsidP="00C32A6F">
      <w:pPr>
        <w:pStyle w:val="ListParagraph"/>
        <w:numPr>
          <w:ilvl w:val="0"/>
          <w:numId w:val="2"/>
        </w:numPr>
        <w:spacing w:line="480" w:lineRule="auto"/>
        <w:rPr>
          <w:rStyle w:val="SubtleEmphasis"/>
          <w:i w:val="0"/>
          <w:iCs w:val="0"/>
          <w:color w:val="auto"/>
        </w:rPr>
      </w:pPr>
      <w:r w:rsidRPr="00C32A6F">
        <w:rPr>
          <w:rStyle w:val="SubtleEmphasis"/>
          <w:i w:val="0"/>
          <w:iCs w:val="0"/>
          <w:color w:val="auto"/>
        </w:rPr>
        <w:t>Adjour</w:t>
      </w:r>
      <w:r w:rsidR="00A569E0" w:rsidRPr="00C32A6F">
        <w:rPr>
          <w:rStyle w:val="SubtleEmphasis"/>
          <w:i w:val="0"/>
          <w:iCs w:val="0"/>
          <w:color w:val="auto"/>
        </w:rPr>
        <w:t>n</w:t>
      </w:r>
    </w:p>
    <w:p w14:paraId="248ECDC7" w14:textId="71A320ED" w:rsidR="005935F1" w:rsidRPr="00C32A6F" w:rsidRDefault="005935F1" w:rsidP="00C32A6F">
      <w:pPr>
        <w:pStyle w:val="ListParagraph"/>
        <w:spacing w:line="480" w:lineRule="auto"/>
        <w:jc w:val="center"/>
        <w:rPr>
          <w:rStyle w:val="SubtleEmphasis"/>
          <w:i w:val="0"/>
          <w:iCs w:val="0"/>
          <w:color w:val="auto"/>
        </w:rPr>
      </w:pPr>
      <w:r w:rsidRPr="00C32A6F">
        <w:rPr>
          <w:rStyle w:val="SubtleEmphasis"/>
          <w:sz w:val="20"/>
          <w:szCs w:val="20"/>
        </w:rPr>
        <w:t xml:space="preserve">Questions/Need Assistance? Please contact Tee Jay Boudreau (RIDEM) at </w:t>
      </w:r>
      <w:hyperlink r:id="rId5" w:history="1">
        <w:r w:rsidR="00C405B0" w:rsidRPr="00C84AE6">
          <w:rPr>
            <w:rStyle w:val="Hyperlink"/>
            <w:sz w:val="20"/>
            <w:szCs w:val="20"/>
          </w:rPr>
          <w:t>teejay.boudreau@dem.ri.gov</w:t>
        </w:r>
      </w:hyperlink>
    </w:p>
    <w:p w14:paraId="1F77F1B7" w14:textId="61830CDB" w:rsidR="00435426" w:rsidRDefault="005935F1" w:rsidP="00C53CDF">
      <w:pPr>
        <w:jc w:val="center"/>
        <w:rPr>
          <w:rStyle w:val="SubtleEmphasis"/>
        </w:rPr>
      </w:pPr>
      <w:r w:rsidRPr="00250756">
        <w:rPr>
          <w:rStyle w:val="SubtleEmphasis"/>
        </w:rPr>
        <w:t>Posted</w:t>
      </w:r>
      <w:r w:rsidR="00E45153">
        <w:rPr>
          <w:rStyle w:val="SubtleEmphasis"/>
        </w:rPr>
        <w:t>:</w:t>
      </w:r>
    </w:p>
    <w:p w14:paraId="08D24354" w14:textId="34506BE0" w:rsidR="00E45153" w:rsidRDefault="00E45153" w:rsidP="00C53CDF">
      <w:pPr>
        <w:jc w:val="center"/>
        <w:rPr>
          <w:rStyle w:val="SubtleEmphasis"/>
        </w:rPr>
      </w:pPr>
      <w:r>
        <w:rPr>
          <w:rStyle w:val="SubtleEmphasis"/>
        </w:rPr>
        <w:t>April 25, 2025</w:t>
      </w:r>
    </w:p>
    <w:p w14:paraId="4E84B084" w14:textId="765247DC" w:rsidR="00FA1FF6" w:rsidRPr="00250756" w:rsidRDefault="00FA1FF6" w:rsidP="00E45153">
      <w:pPr>
        <w:rPr>
          <w:i/>
          <w:iCs/>
          <w:color w:val="404040" w:themeColor="text1" w:themeTint="BF"/>
        </w:rPr>
      </w:pPr>
      <w:r>
        <w:rPr>
          <w:rStyle w:val="SubtleEmphasis"/>
        </w:rPr>
        <w:tab/>
      </w:r>
    </w:p>
    <w:sectPr w:rsidR="00FA1FF6" w:rsidRPr="00250756" w:rsidSect="000C1F3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F41"/>
    <w:multiLevelType w:val="hybridMultilevel"/>
    <w:tmpl w:val="3964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130"/>
    <w:multiLevelType w:val="hybridMultilevel"/>
    <w:tmpl w:val="B81243A4"/>
    <w:lvl w:ilvl="0" w:tplc="A5CC225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7938054">
    <w:abstractNumId w:val="1"/>
  </w:num>
  <w:num w:numId="2" w16cid:durableId="4477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2B"/>
    <w:rsid w:val="00002166"/>
    <w:rsid w:val="00006623"/>
    <w:rsid w:val="00007BF6"/>
    <w:rsid w:val="00020665"/>
    <w:rsid w:val="000304EB"/>
    <w:rsid w:val="0004237F"/>
    <w:rsid w:val="00044EAB"/>
    <w:rsid w:val="000464DF"/>
    <w:rsid w:val="000665F2"/>
    <w:rsid w:val="000804C2"/>
    <w:rsid w:val="000955C3"/>
    <w:rsid w:val="000B6AF4"/>
    <w:rsid w:val="000C1F3C"/>
    <w:rsid w:val="000D2356"/>
    <w:rsid w:val="00105EB4"/>
    <w:rsid w:val="001174A2"/>
    <w:rsid w:val="0016255C"/>
    <w:rsid w:val="001A4AF5"/>
    <w:rsid w:val="001B220E"/>
    <w:rsid w:val="00204B26"/>
    <w:rsid w:val="002128A3"/>
    <w:rsid w:val="002238B5"/>
    <w:rsid w:val="00230B5B"/>
    <w:rsid w:val="002402D1"/>
    <w:rsid w:val="00250756"/>
    <w:rsid w:val="0025314C"/>
    <w:rsid w:val="00284F7C"/>
    <w:rsid w:val="002937B7"/>
    <w:rsid w:val="002943F4"/>
    <w:rsid w:val="0029572B"/>
    <w:rsid w:val="002D353E"/>
    <w:rsid w:val="002D6846"/>
    <w:rsid w:val="002D7007"/>
    <w:rsid w:val="002E2101"/>
    <w:rsid w:val="00317C9E"/>
    <w:rsid w:val="00333600"/>
    <w:rsid w:val="003605F8"/>
    <w:rsid w:val="00383C7F"/>
    <w:rsid w:val="003D553C"/>
    <w:rsid w:val="003F7F70"/>
    <w:rsid w:val="00400803"/>
    <w:rsid w:val="00403FEB"/>
    <w:rsid w:val="00412DFE"/>
    <w:rsid w:val="00426468"/>
    <w:rsid w:val="004273E0"/>
    <w:rsid w:val="0043342B"/>
    <w:rsid w:val="00435426"/>
    <w:rsid w:val="00454D21"/>
    <w:rsid w:val="00455A7E"/>
    <w:rsid w:val="00465E8E"/>
    <w:rsid w:val="00476223"/>
    <w:rsid w:val="004A18AD"/>
    <w:rsid w:val="004C78E8"/>
    <w:rsid w:val="004D15F2"/>
    <w:rsid w:val="004D5883"/>
    <w:rsid w:val="00500FA3"/>
    <w:rsid w:val="00521C3C"/>
    <w:rsid w:val="005427BA"/>
    <w:rsid w:val="00590D7F"/>
    <w:rsid w:val="005935F1"/>
    <w:rsid w:val="005973DB"/>
    <w:rsid w:val="005A6D04"/>
    <w:rsid w:val="005C2510"/>
    <w:rsid w:val="005D4B76"/>
    <w:rsid w:val="005E7187"/>
    <w:rsid w:val="00603D8E"/>
    <w:rsid w:val="00621B9F"/>
    <w:rsid w:val="00635029"/>
    <w:rsid w:val="00636A62"/>
    <w:rsid w:val="006606A2"/>
    <w:rsid w:val="00677654"/>
    <w:rsid w:val="006B53CA"/>
    <w:rsid w:val="006C2A83"/>
    <w:rsid w:val="006D1261"/>
    <w:rsid w:val="006F08E8"/>
    <w:rsid w:val="006F1653"/>
    <w:rsid w:val="0072748D"/>
    <w:rsid w:val="007573FF"/>
    <w:rsid w:val="00763876"/>
    <w:rsid w:val="007723D5"/>
    <w:rsid w:val="00776F85"/>
    <w:rsid w:val="00777AE3"/>
    <w:rsid w:val="007A00CC"/>
    <w:rsid w:val="007A1121"/>
    <w:rsid w:val="007B24B2"/>
    <w:rsid w:val="007D742B"/>
    <w:rsid w:val="007E1E51"/>
    <w:rsid w:val="007E6F8D"/>
    <w:rsid w:val="007F10B2"/>
    <w:rsid w:val="007F65C8"/>
    <w:rsid w:val="008221CF"/>
    <w:rsid w:val="00880AE2"/>
    <w:rsid w:val="008A6FE8"/>
    <w:rsid w:val="008D20F0"/>
    <w:rsid w:val="008D718A"/>
    <w:rsid w:val="008E0084"/>
    <w:rsid w:val="008E5BED"/>
    <w:rsid w:val="008E5FB1"/>
    <w:rsid w:val="008F2883"/>
    <w:rsid w:val="009001B1"/>
    <w:rsid w:val="009019E0"/>
    <w:rsid w:val="00910190"/>
    <w:rsid w:val="00937ED3"/>
    <w:rsid w:val="009407F6"/>
    <w:rsid w:val="0094660F"/>
    <w:rsid w:val="00946C07"/>
    <w:rsid w:val="0095059F"/>
    <w:rsid w:val="00954745"/>
    <w:rsid w:val="00970545"/>
    <w:rsid w:val="00972053"/>
    <w:rsid w:val="009744E4"/>
    <w:rsid w:val="00986D87"/>
    <w:rsid w:val="00991FDE"/>
    <w:rsid w:val="009A20AA"/>
    <w:rsid w:val="009B04D7"/>
    <w:rsid w:val="009B3575"/>
    <w:rsid w:val="009B7F17"/>
    <w:rsid w:val="009C093F"/>
    <w:rsid w:val="009C1526"/>
    <w:rsid w:val="009F5B3C"/>
    <w:rsid w:val="00A33DD7"/>
    <w:rsid w:val="00A35AA3"/>
    <w:rsid w:val="00A41C89"/>
    <w:rsid w:val="00A461BD"/>
    <w:rsid w:val="00A569E0"/>
    <w:rsid w:val="00A766EB"/>
    <w:rsid w:val="00A7789B"/>
    <w:rsid w:val="00A80C66"/>
    <w:rsid w:val="00A82487"/>
    <w:rsid w:val="00A838A3"/>
    <w:rsid w:val="00A86552"/>
    <w:rsid w:val="00AB78B6"/>
    <w:rsid w:val="00AE4340"/>
    <w:rsid w:val="00B011F2"/>
    <w:rsid w:val="00B07757"/>
    <w:rsid w:val="00B22EBE"/>
    <w:rsid w:val="00B40881"/>
    <w:rsid w:val="00B44F03"/>
    <w:rsid w:val="00B71364"/>
    <w:rsid w:val="00B8387A"/>
    <w:rsid w:val="00B873E8"/>
    <w:rsid w:val="00BA2709"/>
    <w:rsid w:val="00BA2E98"/>
    <w:rsid w:val="00BC1D98"/>
    <w:rsid w:val="00BE0284"/>
    <w:rsid w:val="00BE72D3"/>
    <w:rsid w:val="00C11668"/>
    <w:rsid w:val="00C12A4B"/>
    <w:rsid w:val="00C32A6F"/>
    <w:rsid w:val="00C35681"/>
    <w:rsid w:val="00C405B0"/>
    <w:rsid w:val="00C44911"/>
    <w:rsid w:val="00C53A7F"/>
    <w:rsid w:val="00C53CDF"/>
    <w:rsid w:val="00C75D19"/>
    <w:rsid w:val="00C94F2F"/>
    <w:rsid w:val="00C97FF4"/>
    <w:rsid w:val="00CB2ED9"/>
    <w:rsid w:val="00CC067B"/>
    <w:rsid w:val="00CC30AF"/>
    <w:rsid w:val="00CE6977"/>
    <w:rsid w:val="00D069AD"/>
    <w:rsid w:val="00D076AF"/>
    <w:rsid w:val="00D10D6E"/>
    <w:rsid w:val="00D5674B"/>
    <w:rsid w:val="00D71B15"/>
    <w:rsid w:val="00D92E11"/>
    <w:rsid w:val="00D9509E"/>
    <w:rsid w:val="00DB33F7"/>
    <w:rsid w:val="00DB6487"/>
    <w:rsid w:val="00DB744E"/>
    <w:rsid w:val="00DC3F2F"/>
    <w:rsid w:val="00DD3F35"/>
    <w:rsid w:val="00DE1D84"/>
    <w:rsid w:val="00E0078E"/>
    <w:rsid w:val="00E00CC3"/>
    <w:rsid w:val="00E34257"/>
    <w:rsid w:val="00E45153"/>
    <w:rsid w:val="00E50AB4"/>
    <w:rsid w:val="00E722DC"/>
    <w:rsid w:val="00E95000"/>
    <w:rsid w:val="00E95834"/>
    <w:rsid w:val="00EA5B2E"/>
    <w:rsid w:val="00EC0FC7"/>
    <w:rsid w:val="00EE22E5"/>
    <w:rsid w:val="00F00B3A"/>
    <w:rsid w:val="00F40CAC"/>
    <w:rsid w:val="00F467CF"/>
    <w:rsid w:val="00F81977"/>
    <w:rsid w:val="00F91C8D"/>
    <w:rsid w:val="00F9675F"/>
    <w:rsid w:val="00FA1EDA"/>
    <w:rsid w:val="00FA1FF6"/>
    <w:rsid w:val="00FC2780"/>
    <w:rsid w:val="00FD25A2"/>
    <w:rsid w:val="00FF2983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75AD"/>
  <w15:chartTrackingRefBased/>
  <w15:docId w15:val="{498EE0BE-9196-4698-A076-59AE629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52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221C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93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5F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1C8D"/>
    <w:pPr>
      <w:spacing w:after="0" w:line="240" w:lineRule="auto"/>
    </w:pPr>
  </w:style>
  <w:style w:type="character" w:customStyle="1" w:styleId="mgl-sm">
    <w:name w:val="mgl-sm"/>
    <w:basedOn w:val="DefaultParagraphFont"/>
    <w:rsid w:val="00A461BD"/>
  </w:style>
  <w:style w:type="character" w:customStyle="1" w:styleId="zm-buttonslot">
    <w:name w:val="zm-button__slot"/>
    <w:basedOn w:val="DefaultParagraphFont"/>
    <w:rsid w:val="00A461BD"/>
  </w:style>
  <w:style w:type="character" w:customStyle="1" w:styleId="me-email-text">
    <w:name w:val="me-email-text"/>
    <w:basedOn w:val="DefaultParagraphFont"/>
    <w:rsid w:val="009B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0421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ejay.boudreau@dem.r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Boudreau, TeeJay (DEM)</dc:creator>
  <cp:keywords/>
  <dc:description/>
  <cp:lastModifiedBy>Boudreau, TeeJay (DEM)</cp:lastModifiedBy>
  <cp:revision>2</cp:revision>
  <cp:lastPrinted>2022-05-26T18:10:00Z</cp:lastPrinted>
  <dcterms:created xsi:type="dcterms:W3CDTF">2025-04-24T16:57:00Z</dcterms:created>
  <dcterms:modified xsi:type="dcterms:W3CDTF">2025-04-24T16:57:00Z</dcterms:modified>
</cp:coreProperties>
</file>